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05BE" w:rsidRDefault="004B05BE" w:rsidP="00D64151">
      <w:pPr>
        <w:pStyle w:val="a8"/>
        <w:wordWrap/>
        <w:ind w:right="936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4B05BE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A001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등록번호 및 인적 사항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기록･수정･조회</w:t>
            </w:r>
            <w:proofErr w:type="spellEnd"/>
          </w:p>
        </w:tc>
      </w:tr>
      <w:tr w:rsidR="004B05BE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4B05BE" w:rsidRDefault="0059106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4B05BE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B05BE" w:rsidRDefault="004B05BE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4B05BE" w:rsidRDefault="0059106A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4B05BE" w:rsidRDefault="0059106A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4B05BE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B05BE" w:rsidRDefault="004B05BE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4B05BE" w:rsidRDefault="004B05BE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4B05BE" w:rsidRDefault="004B05BE"/>
        </w:tc>
      </w:tr>
      <w:tr w:rsidR="004B05BE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B05BE" w:rsidRDefault="004B05BE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분  류</w:t>
            </w:r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진료정보관리 / 1.1. 환자정보관리</w:t>
            </w:r>
          </w:p>
        </w:tc>
      </w:tr>
      <w:tr w:rsidR="004B05BE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B05BE" w:rsidRDefault="004B05BE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4B05BE" w:rsidRDefault="0059106A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4B05BE" w:rsidRDefault="0059106A">
            <w:pPr>
              <w:pStyle w:val="a8"/>
              <w:snapToGrid w:val="0"/>
              <w:spacing w:after="70" w:line="240" w:lineRule="auto"/>
              <w:ind w:left="462" w:hanging="4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환자의 (1)이름, (2)성별, (3)생년월일, (4)주민등록번호, (5)전화번호, (6)주소 등 인적 사항을 입력하여 등록번호를 생성할 수 있어야 한다.</w:t>
            </w:r>
          </w:p>
          <w:p w:rsidR="004B05BE" w:rsidRDefault="0059106A">
            <w:pPr>
              <w:pStyle w:val="a8"/>
              <w:snapToGrid w:val="0"/>
              <w:spacing w:after="70" w:line="240" w:lineRule="auto"/>
              <w:ind w:left="453" w:hanging="4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등록번호 생성 후, 인적 사항을 수정, 조회할 수 있어야 한다.</w:t>
            </w:r>
          </w:p>
          <w:p w:rsidR="004B05BE" w:rsidRDefault="0059106A">
            <w:pPr>
              <w:pStyle w:val="a8"/>
              <w:snapToGrid w:val="0"/>
              <w:spacing w:after="70" w:line="240" w:lineRule="auto"/>
              <w:ind w:left="453" w:hanging="4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3. 입원환자의 경우, (1)사망원인, (2)사망일시를 기록, 수정, 조회할 수 있어야 한다.</w:t>
            </w:r>
          </w:p>
        </w:tc>
      </w:tr>
      <w:tr w:rsidR="004B05BE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4B05BE" w:rsidRDefault="0059106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4B05BE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B05BE" w:rsidRDefault="0059106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4B05BE" w:rsidRDefault="0059106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B05BE" w:rsidRDefault="0059106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4B05BE" w:rsidRDefault="0059106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B05BE" w:rsidRDefault="0059106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4B05BE" w:rsidRDefault="0059106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B05BE" w:rsidRDefault="0059106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4B05BE" w:rsidTr="00D74CBF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4B05BE" w:rsidRDefault="004B05BE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4B05BE" w:rsidRDefault="004B05BE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4B05BE" w:rsidRDefault="004B05BE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B05BE" w:rsidRDefault="0059106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B05BE" w:rsidRDefault="0059106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B05BE" w:rsidRDefault="0059106A" w:rsidP="00D74CB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</w:t>
                  </w:r>
                  <w:r w:rsidR="00D74CBF"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인증기준</w:t>
                  </w:r>
                </w:p>
              </w:tc>
            </w:tr>
            <w:tr w:rsidR="004B05BE" w:rsidTr="00D74CBF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B05BE" w:rsidRDefault="0059106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B05BE" w:rsidRDefault="0059106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B05BE" w:rsidRDefault="0059106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B05BE" w:rsidRDefault="0059106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B05BE" w:rsidRDefault="0059106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B05BE" w:rsidRDefault="0059106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4B05BE" w:rsidTr="00D74CBF">
              <w:trPr>
                <w:trHeight w:val="642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B05BE" w:rsidRDefault="0059106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F001, F003, F045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B05BE" w:rsidRDefault="0059106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B05BE" w:rsidRDefault="0059106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B05BE" w:rsidRDefault="0059106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E001, E004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B05BE" w:rsidRDefault="0059106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F002, F005, F006, F008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B05BE" w:rsidRDefault="0059106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4B05BE" w:rsidRDefault="004B05BE" w:rsidP="00D74CBF">
            <w:pPr>
              <w:pStyle w:val="a8"/>
              <w:wordWrap/>
              <w:snapToGrid w:val="0"/>
              <w:spacing w:after="70" w:line="240" w:lineRule="auto"/>
            </w:pPr>
          </w:p>
        </w:tc>
      </w:tr>
      <w:tr w:rsidR="004B05BE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4B05BE" w:rsidRDefault="0059106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4B05BE" w:rsidRDefault="0059106A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4B05BE" w:rsidRDefault="0059106A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적용 : 인적 사항 등록, 수정, 수정이력 조회 화면</w:t>
            </w:r>
          </w:p>
          <w:p w:rsidR="004B05BE" w:rsidRDefault="0059106A">
            <w:pPr>
              <w:pStyle w:val="a8"/>
              <w:snapToGrid w:val="0"/>
              <w:spacing w:after="70" w:line="240" w:lineRule="auto"/>
              <w:ind w:left="421" w:hanging="4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세부항목1 : 환자 의무기록 작성 화면(</w:t>
            </w:r>
            <w:proofErr w:type="spellStart"/>
            <w:r>
              <w:rPr>
                <w:sz w:val="20"/>
                <w:szCs w:val="20"/>
              </w:rPr>
              <w:t>입퇴원기록</w:t>
            </w:r>
            <w:proofErr w:type="spellEnd"/>
            <w:r>
              <w:rPr>
                <w:sz w:val="20"/>
                <w:szCs w:val="20"/>
              </w:rPr>
              <w:t xml:space="preserve">, 퇴원요약, 응급실기록 등), 병력 및 신체조사 기록지, 간호정보 </w:t>
            </w:r>
            <w:proofErr w:type="spellStart"/>
            <w:r>
              <w:rPr>
                <w:sz w:val="20"/>
                <w:szCs w:val="20"/>
              </w:rPr>
              <w:t>조사지</w:t>
            </w:r>
            <w:proofErr w:type="spellEnd"/>
          </w:p>
          <w:p w:rsidR="004B05BE" w:rsidRDefault="0059106A">
            <w:pPr>
              <w:pStyle w:val="a8"/>
              <w:snapToGrid w:val="0"/>
              <w:spacing w:after="70" w:line="240" w:lineRule="auto"/>
              <w:ind w:left="400" w:hanging="400"/>
              <w:rPr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세부항목3 : 사망원인 작성 화면(사망 기록 등), 법정 서식 작성 화면(사망진단서 등)</w:t>
            </w:r>
          </w:p>
        </w:tc>
      </w:tr>
      <w:tr w:rsidR="004B05BE" w:rsidTr="00F826E0">
        <w:trPr>
          <w:trHeight w:val="5102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4B05BE" w:rsidRDefault="0059106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4B05BE" w:rsidRDefault="0059106A">
            <w:pPr>
              <w:pStyle w:val="a8"/>
              <w:snapToGrid w:val="0"/>
              <w:spacing w:after="70" w:line="240" w:lineRule="auto"/>
              <w:ind w:left="276" w:hanging="2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(1)이름, (2)성별, (3)생년월일, (4)주민등록번호, (5)전화번호, (6)주소를 포함하여 환자 등록번호를 생성할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4B05BE">
              <w:trPr>
                <w:trHeight w:val="431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CE4937" w:rsidRPr="00CE4937" w:rsidRDefault="00CE4937" w:rsidP="00CE493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CE4937" w:rsidRPr="00CE4937" w:rsidRDefault="00CE4937" w:rsidP="00CE493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4B05BE" w:rsidRDefault="00CE4937" w:rsidP="00CE493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4B05BE" w:rsidRDefault="004B05BE">
            <w:pPr>
              <w:rPr>
                <w:sz w:val="2"/>
              </w:rPr>
            </w:pPr>
          </w:p>
          <w:p w:rsidR="004B05BE" w:rsidRDefault="004B05BE" w:rsidP="001A2A73">
            <w:pPr>
              <w:pStyle w:val="a8"/>
              <w:snapToGrid w:val="0"/>
              <w:spacing w:after="70" w:line="240" w:lineRule="auto"/>
              <w:jc w:val="center"/>
              <w:rPr>
                <w:sz w:val="20"/>
                <w:szCs w:val="20"/>
              </w:rPr>
            </w:pPr>
          </w:p>
          <w:p w:rsidR="004B05BE" w:rsidRDefault="0059106A" w:rsidP="00A1382A">
            <w:pPr>
              <w:pStyle w:val="a8"/>
              <w:snapToGrid w:val="0"/>
              <w:spacing w:after="70" w:line="240" w:lineRule="auto"/>
              <w:ind w:left="253" w:hanging="2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등록번호가 생성된 환자의 인적 사항을 수정, 조회할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4B05BE" w:rsidRDefault="0059106A" w:rsidP="00A1382A">
            <w:pPr>
              <w:pStyle w:val="a8"/>
              <w:snapToGrid w:val="0"/>
              <w:spacing w:after="70" w:line="240" w:lineRule="auto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인적 사항 수정 전, 후를 조회하는 화면을 제출</w:t>
            </w:r>
          </w:p>
          <w:p w:rsidR="00BD31B6" w:rsidRPr="00BD31B6" w:rsidRDefault="00BD31B6" w:rsidP="00A1382A">
            <w:pPr>
              <w:snapToGrid w:val="0"/>
              <w:spacing w:after="70"/>
              <w:ind w:left="400" w:hanging="400"/>
              <w:textAlignment w:val="baseline"/>
              <w:rPr>
                <w:rFonts w:ascii="휴먼명조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/>
                <w:kern w:val="0"/>
              </w:rPr>
              <w:t xml:space="preserve">  </w:t>
            </w:r>
            <w:r w:rsidRPr="00BD31B6">
              <w:rPr>
                <w:rFonts w:ascii="휴먼명조" w:eastAsia="휴먼명조" w:hAnsi="굴림" w:cs="굴림"/>
                <w:kern w:val="0"/>
              </w:rPr>
              <w:t xml:space="preserve">- </w:t>
            </w:r>
            <w:r w:rsidRPr="00BD31B6">
              <w:rPr>
                <w:rFonts w:ascii="휴먼명조" w:eastAsia="휴먼명조" w:hAnsi="굴림" w:cs="굴림" w:hint="eastAsia"/>
                <w:kern w:val="0"/>
              </w:rPr>
              <w:t>인적 사항 수정이력을 조회한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4B05BE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CE4937" w:rsidRPr="00CE4937" w:rsidRDefault="00CE4937" w:rsidP="00CE493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CE4937" w:rsidRPr="00CE4937" w:rsidRDefault="00CE4937" w:rsidP="00CE493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4B05BE" w:rsidRDefault="00CE4937" w:rsidP="00CE493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4B05BE" w:rsidRDefault="004B05BE">
            <w:pPr>
              <w:rPr>
                <w:sz w:val="2"/>
              </w:rPr>
            </w:pPr>
          </w:p>
          <w:p w:rsidR="004B05BE" w:rsidRDefault="004B05BE" w:rsidP="001A2A73">
            <w:pPr>
              <w:pStyle w:val="a8"/>
              <w:snapToGrid w:val="0"/>
              <w:spacing w:after="70" w:line="240" w:lineRule="auto"/>
              <w:jc w:val="center"/>
              <w:rPr>
                <w:sz w:val="20"/>
                <w:szCs w:val="20"/>
              </w:rPr>
            </w:pPr>
          </w:p>
          <w:p w:rsidR="004B05BE" w:rsidRDefault="0059106A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입원환자의 (1)사망원인, (2)사망일시를 기록, 수정, 조회할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4B05BE" w:rsidRDefault="0059106A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(</w:t>
            </w:r>
            <w:proofErr w:type="spellStart"/>
            <w:r>
              <w:rPr>
                <w:sz w:val="20"/>
                <w:szCs w:val="20"/>
              </w:rPr>
              <w:t>택</w:t>
            </w:r>
            <w:proofErr w:type="spellEnd"/>
            <w:r>
              <w:rPr>
                <w:sz w:val="20"/>
                <w:szCs w:val="20"/>
              </w:rPr>
              <w:t xml:space="preserve">1) </w:t>
            </w:r>
            <w:proofErr w:type="spellStart"/>
            <w:r>
              <w:rPr>
                <w:sz w:val="20"/>
                <w:szCs w:val="20"/>
              </w:rPr>
              <w:t>퇴원요약지</w:t>
            </w:r>
            <w:proofErr w:type="spellEnd"/>
            <w:r>
              <w:rPr>
                <w:sz w:val="20"/>
                <w:szCs w:val="20"/>
              </w:rPr>
              <w:t>, 사망진단서 등을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87"/>
            </w:tblGrid>
            <w:tr w:rsidR="004B05BE">
              <w:trPr>
                <w:trHeight w:val="4315"/>
                <w:jc w:val="center"/>
              </w:trPr>
              <w:tc>
                <w:tcPr>
                  <w:tcW w:w="7587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CE4937" w:rsidRPr="00CE4937" w:rsidRDefault="00CE4937" w:rsidP="00CE493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CE4937" w:rsidRPr="00CE4937" w:rsidRDefault="00CE4937" w:rsidP="00CE493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4B05BE" w:rsidRDefault="00CE4937" w:rsidP="00CE493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4B05BE" w:rsidRDefault="004B05BE" w:rsidP="001A2A73">
            <w:pPr>
              <w:pStyle w:val="af2"/>
              <w:wordWrap/>
              <w:spacing w:line="240" w:lineRule="auto"/>
              <w:ind w:leftChars="0" w:left="0" w:right="0" w:firstLine="0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</w:p>
        </w:tc>
      </w:tr>
      <w:tr w:rsidR="004B05BE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4B05B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4B05B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4B05BE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4B05B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4B05BE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4B05B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4B05B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4B05BE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4B05B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4B05BE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4B05BE" w:rsidRDefault="0059106A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4B05BE" w:rsidRDefault="004B05BE">
      <w:pPr>
        <w:rPr>
          <w:sz w:val="2"/>
        </w:rPr>
      </w:pPr>
    </w:p>
    <w:sectPr w:rsidR="004B05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0FC2" w:rsidRDefault="007B0FC2">
      <w:r>
        <w:separator/>
      </w:r>
    </w:p>
  </w:endnote>
  <w:endnote w:type="continuationSeparator" w:id="0">
    <w:p w:rsidR="007B0FC2" w:rsidRDefault="007B0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7166" w:rsidRDefault="0041716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7166" w:rsidRDefault="0041716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7166" w:rsidRDefault="0041716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0FC2" w:rsidRDefault="007B0FC2">
      <w:r>
        <w:separator/>
      </w:r>
    </w:p>
  </w:footnote>
  <w:footnote w:type="continuationSeparator" w:id="0">
    <w:p w:rsidR="007B0FC2" w:rsidRDefault="007B0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7166" w:rsidRDefault="0041716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5BE" w:rsidRDefault="0059106A">
    <w:pPr>
      <w:pStyle w:val="ab"/>
      <w:jc w:val="right"/>
      <w:rPr>
        <w:color w:val="BFBFBF"/>
      </w:rPr>
    </w:pPr>
    <w:bookmarkStart w:id="0" w:name="_GoBack"/>
    <w:r>
      <w:rPr>
        <w:color w:val="BFBFBF"/>
      </w:rPr>
      <w:t>인증기준버전: 2025(v1.</w:t>
    </w:r>
    <w:r w:rsidR="00417166">
      <w:rPr>
        <w:color w:val="BFBFBF"/>
      </w:rPr>
      <w:t>1</w:t>
    </w:r>
    <w:r>
      <w:rPr>
        <w:color w:val="BFBFBF"/>
      </w:rPr>
      <w:t>)</w:t>
    </w:r>
  </w:p>
  <w:p w:rsidR="004B05BE" w:rsidRDefault="0059106A">
    <w:pPr>
      <w:pStyle w:val="ab"/>
      <w:jc w:val="right"/>
      <w:rPr>
        <w:color w:val="BFBFBF"/>
      </w:rPr>
    </w:pPr>
    <w:r>
      <w:rPr>
        <w:color w:val="BFBFBF"/>
      </w:rPr>
      <w:t>문서버전: 20250</w:t>
    </w:r>
    <w:r w:rsidR="00C34698">
      <w:rPr>
        <w:color w:val="BFBFBF"/>
      </w:rPr>
      <w:t>7</w:t>
    </w:r>
    <w:r w:rsidR="00417166">
      <w:rPr>
        <w:color w:val="BFBFBF"/>
      </w:rPr>
      <w:t>28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7166" w:rsidRDefault="004171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C1938"/>
    <w:multiLevelType w:val="multilevel"/>
    <w:tmpl w:val="7076D8B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5DD2823"/>
    <w:multiLevelType w:val="multilevel"/>
    <w:tmpl w:val="EA0C73C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DB6588D"/>
    <w:multiLevelType w:val="multilevel"/>
    <w:tmpl w:val="D186B6F6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05BE"/>
    <w:rsid w:val="001A2A73"/>
    <w:rsid w:val="002A22A3"/>
    <w:rsid w:val="00417166"/>
    <w:rsid w:val="00470137"/>
    <w:rsid w:val="004B05BE"/>
    <w:rsid w:val="0059106A"/>
    <w:rsid w:val="006E0FDE"/>
    <w:rsid w:val="007B0FC2"/>
    <w:rsid w:val="007C1B37"/>
    <w:rsid w:val="007D1251"/>
    <w:rsid w:val="00954A74"/>
    <w:rsid w:val="00A1382A"/>
    <w:rsid w:val="00A25A19"/>
    <w:rsid w:val="00B873D6"/>
    <w:rsid w:val="00BD0D9E"/>
    <w:rsid w:val="00BD31B6"/>
    <w:rsid w:val="00C34698"/>
    <w:rsid w:val="00CE4937"/>
    <w:rsid w:val="00D07C04"/>
    <w:rsid w:val="00D64151"/>
    <w:rsid w:val="00D74CBF"/>
    <w:rsid w:val="00E43290"/>
    <w:rsid w:val="00F8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181A32"/>
  <w15:docId w15:val="{A2DD8028-B462-4882-A7D5-2B466A802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4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(주)한글과컴퓨터</dc:creator>
  <cp:lastModifiedBy>권성환</cp:lastModifiedBy>
  <cp:revision>13</cp:revision>
  <dcterms:created xsi:type="dcterms:W3CDTF">2025-01-24T05:26:00Z</dcterms:created>
  <dcterms:modified xsi:type="dcterms:W3CDTF">2025-07-28T01:39:00Z</dcterms:modified>
</cp:coreProperties>
</file>